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6FF93" w14:textId="7CF4F310" w:rsidR="00AB7E71" w:rsidRDefault="00771486">
      <w:pPr>
        <w:pStyle w:val="Title"/>
      </w:pPr>
      <w:r>
        <w:t>Chief Executive Officer (CEO)</w:t>
      </w:r>
    </w:p>
    <w:p w14:paraId="42576BD1" w14:textId="77777777" w:rsidR="00AB7E71" w:rsidRDefault="00000000">
      <w:r>
        <w:t>Location: Edinburgh or Glasgow (Hybrid working available)</w:t>
      </w:r>
    </w:p>
    <w:p w14:paraId="2ECFFA5B" w14:textId="36BEA3C5" w:rsidR="00AB7E71" w:rsidRDefault="00000000">
      <w:r>
        <w:t xml:space="preserve">Salary: </w:t>
      </w:r>
      <w:r w:rsidR="00CA5075" w:rsidRPr="00CA5075">
        <w:rPr>
          <w:color w:val="000000"/>
        </w:rPr>
        <w:t>£54,493 - £60,547</w:t>
      </w:r>
    </w:p>
    <w:p w14:paraId="7BC44F32" w14:textId="77777777" w:rsidR="00AB7E71" w:rsidRDefault="00000000">
      <w:r>
        <w:t>Reports to: Board of Directors</w:t>
      </w:r>
    </w:p>
    <w:p w14:paraId="351F1EB6" w14:textId="1F90AA60" w:rsidR="00AB7E71" w:rsidRDefault="00000000">
      <w:r>
        <w:t>Responsible for: Senior Leadership Team</w:t>
      </w:r>
      <w:r w:rsidR="003A68CE">
        <w:t>,</w:t>
      </w:r>
      <w:r>
        <w:t xml:space="preserve"> overall </w:t>
      </w:r>
      <w:r w:rsidR="00CA5075">
        <w:t>organizational</w:t>
      </w:r>
      <w:r>
        <w:t xml:space="preserve"> performance</w:t>
      </w:r>
      <w:r w:rsidR="003A68CE">
        <w:t xml:space="preserve"> and </w:t>
      </w:r>
      <w:r w:rsidR="00DB531C">
        <w:t xml:space="preserve">delivery </w:t>
      </w:r>
      <w:r w:rsidR="003A68CE">
        <w:t>on vision and mission</w:t>
      </w:r>
    </w:p>
    <w:p w14:paraId="05E9F507" w14:textId="77777777" w:rsidR="00AB7E71" w:rsidRDefault="00000000">
      <w:pPr>
        <w:pStyle w:val="Heading1"/>
      </w:pPr>
      <w:r>
        <w:t>About Move On</w:t>
      </w:r>
    </w:p>
    <w:p w14:paraId="5EC44FA0" w14:textId="55CAE264" w:rsidR="00DB531C" w:rsidRPr="009C02CB" w:rsidRDefault="00000000" w:rsidP="009C02CB">
      <w:pPr>
        <w:rPr>
          <w:rFonts w:ascii="Cambria" w:eastAsia="Times New Roman" w:hAnsi="Cambria" w:cs="Calibri"/>
          <w:color w:val="000000" w:themeColor="text1"/>
          <w:lang w:eastAsia="en-GB"/>
        </w:rPr>
      </w:pPr>
      <w:r w:rsidRPr="009C02CB">
        <w:rPr>
          <w:rFonts w:ascii="Cambria" w:hAnsi="Cambria"/>
        </w:rPr>
        <w:t xml:space="preserve">Move On was established in 1997 and operates across Scotland’s Central Belt with </w:t>
      </w:r>
      <w:r w:rsidR="003A68CE" w:rsidRPr="009C02CB">
        <w:rPr>
          <w:rFonts w:ascii="Cambria" w:hAnsi="Cambria"/>
        </w:rPr>
        <w:t xml:space="preserve">three </w:t>
      </w:r>
      <w:r w:rsidRPr="009C02CB">
        <w:rPr>
          <w:rFonts w:ascii="Cambria" w:hAnsi="Cambria"/>
        </w:rPr>
        <w:t xml:space="preserve">bases in Edinburgh and Glasgow. Our </w:t>
      </w:r>
      <w:r w:rsidR="00DB531C" w:rsidRPr="009C02CB">
        <w:rPr>
          <w:rFonts w:ascii="Cambria" w:eastAsia="Times New Roman" w:hAnsi="Cambria" w:cs="Calibri"/>
          <w:color w:val="000000" w:themeColor="text1"/>
          <w:lang w:eastAsia="en-GB"/>
        </w:rPr>
        <w:t>vision is of a Scotland where every person can confidently navigate through the ups and downs of life and achieve their potential.  </w:t>
      </w:r>
    </w:p>
    <w:p w14:paraId="44F5E298" w14:textId="635BF676" w:rsidR="00DB531C" w:rsidRPr="009C02CB" w:rsidRDefault="00DB531C" w:rsidP="00DB531C">
      <w:pPr>
        <w:widowControl w:val="0"/>
        <w:spacing w:after="160"/>
        <w:jc w:val="both"/>
        <w:rPr>
          <w:rFonts w:ascii="Cambria" w:hAnsi="Cambria"/>
        </w:rPr>
      </w:pPr>
      <w:r w:rsidRPr="009C02CB">
        <w:rPr>
          <w:rFonts w:ascii="Cambria" w:eastAsia="Calibri" w:hAnsi="Cambria"/>
          <w:color w:val="000000" w:themeColor="text1"/>
        </w:rPr>
        <w:t xml:space="preserve">Our mission is to support people to achieve personal goals and make positive lasting change in their lives. </w:t>
      </w:r>
      <w:r w:rsidRPr="009C02CB">
        <w:rPr>
          <w:rFonts w:ascii="Cambria" w:hAnsi="Cambria"/>
        </w:rPr>
        <w:t>We believe everyone needs support at different times in their lives. For too many, a lack of opportunities is a barrier to reaching their full potential. Move On exists to change that.</w:t>
      </w:r>
    </w:p>
    <w:p w14:paraId="7B69B6E6" w14:textId="7D1A26DC" w:rsidR="00AB7E71" w:rsidRDefault="00000000" w:rsidP="009C02CB">
      <w:pPr>
        <w:widowControl w:val="0"/>
        <w:spacing w:after="160"/>
        <w:jc w:val="both"/>
      </w:pPr>
      <w:r>
        <w:t xml:space="preserve">Our services </w:t>
      </w:r>
      <w:r w:rsidR="00DB531C">
        <w:t>offer</w:t>
      </w:r>
      <w:r>
        <w:t xml:space="preserve"> people the chance to gain experience, skills, and confidence to make positive, lasting changes in their lives. This includes literacy tutoring, </w:t>
      </w:r>
      <w:r w:rsidR="003A68CE">
        <w:t>mentoring support, volunteering opportunities, work experience, training, qualifications and 1:1 support</w:t>
      </w:r>
      <w:r w:rsidR="00DB531C">
        <w:t xml:space="preserve"> and guidance</w:t>
      </w:r>
      <w:r w:rsidR="003A68CE">
        <w:t>.</w:t>
      </w:r>
    </w:p>
    <w:p w14:paraId="0E6D5D0E" w14:textId="0EE057A9" w:rsidR="003A68CE" w:rsidRDefault="003A68CE">
      <w:r>
        <w:t xml:space="preserve">Move On staff and volunteers work in a trauma responsive manner and we offer people support when they need it, where they need it and for as long as they need it.  </w:t>
      </w:r>
    </w:p>
    <w:p w14:paraId="219A9FF3" w14:textId="77777777" w:rsidR="00AB7E71" w:rsidRDefault="00000000">
      <w:pPr>
        <w:pStyle w:val="Heading1"/>
      </w:pPr>
      <w:r>
        <w:t>The Role</w:t>
      </w:r>
    </w:p>
    <w:p w14:paraId="43F6F3A3" w14:textId="60E9F3AF" w:rsidR="00AB7E71" w:rsidRDefault="00000000">
      <w:r>
        <w:t>The CEO will provide visionary leadership and strategic direction to Move On, ensuring the organisation continues to deliver high-quality, impactful services and social enterprises. Reporting to the Board, the CEO will be responsible for organisational sustainability, financial health, and operational excellence, while championing Move On’s values and ethos of self-help.</w:t>
      </w:r>
      <w:r>
        <w:br/>
      </w:r>
      <w:r>
        <w:br/>
        <w:t xml:space="preserve">This is a pivotal role requiring a dynamic leader who can balance strategic thinking with hands-on management, </w:t>
      </w:r>
      <w:r w:rsidR="00DB531C">
        <w:t xml:space="preserve">environmental and social impact delivery and </w:t>
      </w:r>
      <w:r>
        <w:t>fostering innovation and collaboration across the organisation and with external partners.</w:t>
      </w:r>
    </w:p>
    <w:p w14:paraId="73ED7D31" w14:textId="77777777" w:rsidR="00AB7E71" w:rsidRDefault="00000000">
      <w:pPr>
        <w:pStyle w:val="Heading1"/>
      </w:pPr>
      <w:r>
        <w:lastRenderedPageBreak/>
        <w:t>Key Responsibilities</w:t>
      </w:r>
    </w:p>
    <w:p w14:paraId="78E8BDDA" w14:textId="77777777" w:rsidR="00AB7E71" w:rsidRDefault="00000000">
      <w:pPr>
        <w:pStyle w:val="ListBullet"/>
      </w:pPr>
      <w:r>
        <w:t>Drive the development and delivery of Move On’s strategic plan, ensuring alignment with our mission and values.</w:t>
      </w:r>
    </w:p>
    <w:p w14:paraId="11E40D10" w14:textId="77777777" w:rsidR="00771486" w:rsidRPr="00771486" w:rsidRDefault="00000000" w:rsidP="00771486">
      <w:pPr>
        <w:pStyle w:val="ListBullet"/>
        <w:spacing w:after="0" w:line="240" w:lineRule="auto"/>
        <w:rPr>
          <w:rFonts w:ascii="Times New Roman" w:eastAsia="Times New Roman" w:hAnsi="Times New Roman" w:cs="Times New Roman"/>
          <w:sz w:val="24"/>
          <w:szCs w:val="24"/>
          <w:lang w:val="en-GB" w:eastAsia="en-GB"/>
        </w:rPr>
      </w:pPr>
      <w:r>
        <w:t>Oversee financial planning, budgeting, and reporting. Ensure robust financial controls and long-term sustainability.</w:t>
      </w:r>
      <w:r w:rsidR="00771486">
        <w:t xml:space="preserve">  </w:t>
      </w:r>
    </w:p>
    <w:p w14:paraId="664C85F1" w14:textId="4B10A59F" w:rsidR="00771486" w:rsidRPr="00771486" w:rsidRDefault="00771486" w:rsidP="00771486">
      <w:pPr>
        <w:pStyle w:val="ListBullet"/>
        <w:spacing w:after="0" w:line="240" w:lineRule="auto"/>
        <w:rPr>
          <w:rFonts w:ascii="Times New Roman" w:eastAsia="Times New Roman" w:hAnsi="Times New Roman" w:cs="Times New Roman"/>
          <w:sz w:val="24"/>
          <w:szCs w:val="24"/>
          <w:lang w:val="en-GB" w:eastAsia="en-GB"/>
        </w:rPr>
      </w:pPr>
      <w:r w:rsidRPr="00771486">
        <w:rPr>
          <w:rFonts w:ascii="Times New Roman" w:eastAsia="Times New Roman" w:hAnsi="Times New Roman" w:cs="Times New Roman"/>
          <w:sz w:val="24"/>
          <w:szCs w:val="24"/>
          <w:lang w:val="en-GB" w:eastAsia="en-GB"/>
        </w:rPr>
        <w:t>To lead and motivate a diverse group of individuals across multiple teams, locations and activities to ensure the Move On vision/strategy and outcomes are understood and delivered successfully</w:t>
      </w:r>
      <w:r>
        <w:rPr>
          <w:rFonts w:ascii="Times New Roman" w:eastAsia="Times New Roman" w:hAnsi="Times New Roman" w:cs="Times New Roman"/>
          <w:sz w:val="24"/>
          <w:szCs w:val="24"/>
          <w:lang w:val="en-GB" w:eastAsia="en-GB"/>
        </w:rPr>
        <w:t>.</w:t>
      </w:r>
    </w:p>
    <w:p w14:paraId="0D18E9DE" w14:textId="77777777" w:rsidR="00AB7E71" w:rsidRDefault="00000000">
      <w:pPr>
        <w:pStyle w:val="ListBullet"/>
      </w:pPr>
      <w:r>
        <w:t>Ensure compliance with charity law, health and safety, safeguarding, and best practice standards.</w:t>
      </w:r>
    </w:p>
    <w:p w14:paraId="5F9FE1A8" w14:textId="7A4B9735" w:rsidR="0038625C" w:rsidRDefault="0038625C">
      <w:pPr>
        <w:pStyle w:val="ListBullet"/>
      </w:pPr>
      <w:r>
        <w:t xml:space="preserve">Support </w:t>
      </w:r>
      <w:r w:rsidR="00DF3592">
        <w:t xml:space="preserve">robust governance and </w:t>
      </w:r>
      <w:r>
        <w:t xml:space="preserve">the board, ensuring it has the information it needs to be able to </w:t>
      </w:r>
      <w:r w:rsidR="00C659CA">
        <w:t xml:space="preserve">develop and </w:t>
      </w:r>
      <w:r>
        <w:t xml:space="preserve">oversee </w:t>
      </w:r>
      <w:r w:rsidR="00C659CA">
        <w:t xml:space="preserve">a clear </w:t>
      </w:r>
      <w:r>
        <w:t>strategic direction and</w:t>
      </w:r>
      <w:r w:rsidR="00C659CA">
        <w:t xml:space="preserve"> the</w:t>
      </w:r>
      <w:r>
        <w:t xml:space="preserve"> financial health of Move On</w:t>
      </w:r>
      <w:r w:rsidR="00DF3592">
        <w:t>.</w:t>
      </w:r>
    </w:p>
    <w:p w14:paraId="0FD0AC1D" w14:textId="3A85FB1B" w:rsidR="00AB7E71" w:rsidRDefault="00000000">
      <w:pPr>
        <w:pStyle w:val="ListBullet"/>
      </w:pPr>
      <w:r>
        <w:t>Represent Move On externally, building strong relationships with partners, and stakeholders.</w:t>
      </w:r>
    </w:p>
    <w:p w14:paraId="1AD0700C" w14:textId="40FF1F97" w:rsidR="00C659CA" w:rsidRDefault="00000000" w:rsidP="00C659CA">
      <w:pPr>
        <w:pStyle w:val="ListBullet"/>
      </w:pPr>
      <w:r>
        <w:t>Identify opportunities for growth, diversification, and service improvement</w:t>
      </w:r>
      <w:r w:rsidR="00C659CA">
        <w:t xml:space="preserve">, developing new partnerships and relationships, </w:t>
      </w:r>
      <w:r w:rsidR="00DB531C">
        <w:t xml:space="preserve">necessary </w:t>
      </w:r>
      <w:r w:rsidR="00C659CA">
        <w:t>to driving this.</w:t>
      </w:r>
    </w:p>
    <w:p w14:paraId="43426DBE" w14:textId="61E51CA3" w:rsidR="00C659CA" w:rsidRDefault="00C659CA" w:rsidP="00C659CA">
      <w:pPr>
        <w:pStyle w:val="ListBullet"/>
      </w:pPr>
      <w:r>
        <w:t xml:space="preserve">Be a key ambassador for Move On, developing relationships </w:t>
      </w:r>
      <w:r w:rsidR="00DB531C">
        <w:t>with funders, corporate partners and high net worth individuals to help deliver Move On’s income generation targets</w:t>
      </w:r>
    </w:p>
    <w:p w14:paraId="43052E4C" w14:textId="58332682" w:rsidR="00C659CA" w:rsidRDefault="00C659CA" w:rsidP="00C659CA">
      <w:pPr>
        <w:pStyle w:val="ListBullet"/>
      </w:pPr>
      <w:r>
        <w:t>Delivering the ambitious food and employability growth targets aligned with the brand  new Glasgow Coronation Food Hub</w:t>
      </w:r>
    </w:p>
    <w:p w14:paraId="46834522" w14:textId="77777777" w:rsidR="00AB7E71" w:rsidRDefault="00000000">
      <w:pPr>
        <w:pStyle w:val="ListBullet"/>
      </w:pPr>
      <w:r>
        <w:t>Foster a positive, inclusive culture. Support and develop staff and volunteers to achieve their potential.</w:t>
      </w:r>
    </w:p>
    <w:p w14:paraId="34FFF5C8" w14:textId="77777777" w:rsidR="00AB7E71" w:rsidRDefault="00000000">
      <w:pPr>
        <w:pStyle w:val="Heading1"/>
      </w:pPr>
      <w:r>
        <w:t>Person Specification</w:t>
      </w:r>
    </w:p>
    <w:p w14:paraId="0EDFD516" w14:textId="77777777" w:rsidR="00C2176A" w:rsidRPr="00C2176A" w:rsidRDefault="00C2176A" w:rsidP="00C2176A"/>
    <w:p w14:paraId="5A84B79F" w14:textId="77777777" w:rsidR="00AB7E71" w:rsidRDefault="00000000">
      <w:r>
        <w:t>Essential:</w:t>
      </w:r>
    </w:p>
    <w:p w14:paraId="308530EB" w14:textId="77777777" w:rsidR="00AB7E71" w:rsidRDefault="00000000">
      <w:pPr>
        <w:pStyle w:val="ListBullet"/>
      </w:pPr>
      <w:r>
        <w:t>Proven experience in a senior leadership role within the third sector or a values-driven organisation.</w:t>
      </w:r>
    </w:p>
    <w:p w14:paraId="00B27F44" w14:textId="77777777" w:rsidR="00AB7E71" w:rsidRDefault="00000000">
      <w:pPr>
        <w:pStyle w:val="ListBullet"/>
      </w:pPr>
      <w:r>
        <w:t>Strong financial acumen and experience managing complex budgets.</w:t>
      </w:r>
    </w:p>
    <w:p w14:paraId="5AC909A6" w14:textId="77777777" w:rsidR="00AB7E71" w:rsidRDefault="00000000">
      <w:pPr>
        <w:pStyle w:val="ListBullet"/>
      </w:pPr>
      <w:r>
        <w:t>Strategic thinker with a track record of delivering organisational growth and impact.</w:t>
      </w:r>
    </w:p>
    <w:p w14:paraId="6D841D1D" w14:textId="77777777" w:rsidR="00AB7E71" w:rsidRDefault="00000000">
      <w:pPr>
        <w:pStyle w:val="ListBullet"/>
      </w:pPr>
      <w:r>
        <w:t>Excellent communication and stakeholder management skills.</w:t>
      </w:r>
    </w:p>
    <w:p w14:paraId="3F773B10" w14:textId="333CA517" w:rsidR="00771486" w:rsidRDefault="00771486">
      <w:pPr>
        <w:pStyle w:val="ListBullet"/>
      </w:pPr>
      <w:r>
        <w:t>Proven leader of people</w:t>
      </w:r>
    </w:p>
    <w:p w14:paraId="0B90DBB1" w14:textId="50415580" w:rsidR="00C659CA" w:rsidRDefault="00C659CA">
      <w:pPr>
        <w:pStyle w:val="ListBullet"/>
      </w:pPr>
      <w:r>
        <w:t>Successful delivery of ambitious income generation targets</w:t>
      </w:r>
    </w:p>
    <w:p w14:paraId="319B011A" w14:textId="698FBB30" w:rsidR="00C659CA" w:rsidRDefault="00C659CA">
      <w:pPr>
        <w:pStyle w:val="ListBullet"/>
      </w:pPr>
      <w:r>
        <w:t>Participation in and/or development of partnerships delivering strategic impact</w:t>
      </w:r>
    </w:p>
    <w:p w14:paraId="30D3209D" w14:textId="1A5D5D7A" w:rsidR="00DB531C" w:rsidRDefault="00DB531C">
      <w:pPr>
        <w:pStyle w:val="ListBullet"/>
      </w:pPr>
      <w:r>
        <w:t>Experience of overseeing a safe and healthy working environment, safeguarding interests of service users, staff, volunteers and visitors.</w:t>
      </w:r>
    </w:p>
    <w:p w14:paraId="005DD7DA" w14:textId="166BB17C" w:rsidR="00AB7E71" w:rsidRDefault="00000000">
      <w:pPr>
        <w:pStyle w:val="ListBullet"/>
      </w:pPr>
      <w:r>
        <w:t xml:space="preserve">Commitment to </w:t>
      </w:r>
      <w:r w:rsidR="001676C9">
        <w:t>Move On’s values</w:t>
      </w:r>
    </w:p>
    <w:p w14:paraId="2B2E727B" w14:textId="77777777" w:rsidR="00AB7E71" w:rsidRDefault="00000000">
      <w:r>
        <w:t>Desirable:</w:t>
      </w:r>
    </w:p>
    <w:p w14:paraId="2FEA9993" w14:textId="77777777" w:rsidR="00AB7E71" w:rsidRDefault="00000000">
      <w:pPr>
        <w:pStyle w:val="ListBullet"/>
      </w:pPr>
      <w:r>
        <w:lastRenderedPageBreak/>
        <w:t>Experience in social enterprise development.</w:t>
      </w:r>
    </w:p>
    <w:p w14:paraId="561269CD" w14:textId="0A99EF08" w:rsidR="00AB7E71" w:rsidRDefault="00000000">
      <w:pPr>
        <w:pStyle w:val="ListBullet"/>
      </w:pPr>
      <w:r>
        <w:t xml:space="preserve">Knowledge of </w:t>
      </w:r>
      <w:r w:rsidR="001676C9">
        <w:t xml:space="preserve">challenges and barriers faced by young people, </w:t>
      </w:r>
      <w:r>
        <w:t xml:space="preserve"> employability</w:t>
      </w:r>
      <w:r w:rsidR="00DB531C">
        <w:t xml:space="preserve"> pathw</w:t>
      </w:r>
      <w:r w:rsidR="00E53B1D">
        <w:t>a</w:t>
      </w:r>
      <w:r w:rsidR="00DB531C">
        <w:t>ys</w:t>
      </w:r>
      <w:r>
        <w:t>, community</w:t>
      </w:r>
      <w:r w:rsidR="001676C9">
        <w:t>-based</w:t>
      </w:r>
      <w:r>
        <w:t xml:space="preserve"> support</w:t>
      </w:r>
      <w:r w:rsidR="001676C9">
        <w:t>, homelessness, addiction</w:t>
      </w:r>
      <w:r>
        <w:t xml:space="preserve"> </w:t>
      </w:r>
      <w:r w:rsidR="001676C9">
        <w:t>and/or supporting volunteers</w:t>
      </w:r>
      <w:r>
        <w:t>.</w:t>
      </w:r>
    </w:p>
    <w:p w14:paraId="1B71CFAA" w14:textId="77777777" w:rsidR="00AB7E71" w:rsidRDefault="00000000">
      <w:pPr>
        <w:pStyle w:val="Heading1"/>
      </w:pPr>
      <w:r>
        <w:t>Why Join Move On?</w:t>
      </w:r>
    </w:p>
    <w:p w14:paraId="62B49923" w14:textId="77777777" w:rsidR="00F611F7" w:rsidRDefault="00000000" w:rsidP="009B5D6B">
      <w:pPr>
        <w:pStyle w:val="ListParagraph"/>
        <w:numPr>
          <w:ilvl w:val="0"/>
          <w:numId w:val="11"/>
        </w:numPr>
      </w:pPr>
      <w:r>
        <w:t>Lead a respected charity making a real difference in people’s lives.</w:t>
      </w:r>
    </w:p>
    <w:p w14:paraId="45521386" w14:textId="140AB261" w:rsidR="00F611F7" w:rsidRDefault="00000000" w:rsidP="009B5D6B">
      <w:pPr>
        <w:pStyle w:val="ListParagraph"/>
        <w:numPr>
          <w:ilvl w:val="0"/>
          <w:numId w:val="11"/>
        </w:numPr>
      </w:pPr>
      <w:r>
        <w:t>Shape the future of innovative services and social enterprises</w:t>
      </w:r>
      <w:r w:rsidR="009B5D6B">
        <w:t>, to meet the changing needs of those who rely on us for support.</w:t>
      </w:r>
    </w:p>
    <w:p w14:paraId="008931D7" w14:textId="5B9ECE94" w:rsidR="00F611F7" w:rsidRDefault="00F611F7" w:rsidP="009B5D6B">
      <w:pPr>
        <w:pStyle w:val="ListParagraph"/>
        <w:numPr>
          <w:ilvl w:val="0"/>
          <w:numId w:val="11"/>
        </w:numPr>
      </w:pPr>
      <w:r>
        <w:t>Deliver on the potential growth and impact arising from the investment to develop the Glasgow Coronation Food Hub, Scotland’s first such venture</w:t>
      </w:r>
      <w:r w:rsidR="009B5D6B">
        <w:t>.</w:t>
      </w:r>
    </w:p>
    <w:p w14:paraId="7270C1DC" w14:textId="7667E5D8" w:rsidR="009B5D6B" w:rsidRDefault="009B5D6B" w:rsidP="009B5D6B">
      <w:pPr>
        <w:pStyle w:val="ListParagraph"/>
        <w:numPr>
          <w:ilvl w:val="0"/>
          <w:numId w:val="11"/>
        </w:numPr>
      </w:pPr>
      <w:r>
        <w:t>Develop a non-food distribution model, complementing our FareShare enterprise, providing goods to people and communities in need.</w:t>
      </w:r>
    </w:p>
    <w:p w14:paraId="73DF398D" w14:textId="66EBB7C2" w:rsidR="00771486" w:rsidRDefault="009B5D6B" w:rsidP="009B5D6B">
      <w:pPr>
        <w:pStyle w:val="ListParagraph"/>
        <w:numPr>
          <w:ilvl w:val="0"/>
          <w:numId w:val="11"/>
        </w:numPr>
      </w:pPr>
      <w:r>
        <w:t xml:space="preserve">Lead and work with a passionate team </w:t>
      </w:r>
      <w:r w:rsidR="001676C9">
        <w:t xml:space="preserve">delivering </w:t>
      </w:r>
      <w:r w:rsidR="006638A6">
        <w:t>significant social</w:t>
      </w:r>
      <w:r w:rsidR="00E53B1D">
        <w:t xml:space="preserve"> and environmental </w:t>
      </w:r>
      <w:r>
        <w:t>impact</w:t>
      </w:r>
      <w:r w:rsidR="001676C9">
        <w:t xml:space="preserve"> every day</w:t>
      </w:r>
      <w:r>
        <w:t>.</w:t>
      </w:r>
    </w:p>
    <w:p w14:paraId="6F3FD9FE" w14:textId="11EB04CC" w:rsidR="00771486" w:rsidRPr="00771486" w:rsidRDefault="00771486" w:rsidP="00771486">
      <w:pPr>
        <w:keepNext/>
        <w:keepLines/>
        <w:spacing w:before="480" w:after="0"/>
        <w:outlineLvl w:val="0"/>
        <w:rPr>
          <w:rFonts w:asciiTheme="majorHAnsi" w:eastAsiaTheme="majorEastAsia" w:hAnsiTheme="majorHAnsi" w:cstheme="majorBidi"/>
          <w:b/>
          <w:bCs/>
          <w:color w:val="365F91" w:themeColor="accent1" w:themeShade="BF"/>
          <w:sz w:val="28"/>
          <w:szCs w:val="28"/>
        </w:rPr>
      </w:pPr>
      <w:r>
        <w:rPr>
          <w:rFonts w:asciiTheme="majorHAnsi" w:eastAsiaTheme="majorEastAsia" w:hAnsiTheme="majorHAnsi" w:cstheme="majorBidi"/>
          <w:b/>
          <w:bCs/>
          <w:color w:val="365F91" w:themeColor="accent1" w:themeShade="BF"/>
          <w:sz w:val="28"/>
          <w:szCs w:val="28"/>
        </w:rPr>
        <w:t>About</w:t>
      </w:r>
      <w:r w:rsidRPr="00771486">
        <w:rPr>
          <w:rFonts w:asciiTheme="majorHAnsi" w:eastAsiaTheme="majorEastAsia" w:hAnsiTheme="majorHAnsi" w:cstheme="majorBidi"/>
          <w:b/>
          <w:bCs/>
          <w:color w:val="365F91" w:themeColor="accent1" w:themeShade="BF"/>
          <w:sz w:val="28"/>
          <w:szCs w:val="28"/>
        </w:rPr>
        <w:t xml:space="preserve"> Move On</w:t>
      </w:r>
    </w:p>
    <w:p w14:paraId="2C3176AA" w14:textId="77777777" w:rsidR="00E6632B" w:rsidRDefault="00771486">
      <w:r>
        <w:t xml:space="preserve">With a staff team of 35 and an active volunteer team of 180 people, Move On operates from 3 bases in Edinburgh and Glasgow.  </w:t>
      </w:r>
      <w:r w:rsidR="00E6632B">
        <w:t>Annual turnover is @£1.7 million, with income coming from a diverse range of contractual, commercial and charitable sources.  In 24/25:</w:t>
      </w:r>
    </w:p>
    <w:p w14:paraId="6C5A4BEB" w14:textId="77777777" w:rsidR="00E6632B" w:rsidRDefault="00E6632B" w:rsidP="00E6632B">
      <w:pPr>
        <w:pStyle w:val="ListParagraph"/>
        <w:numPr>
          <w:ilvl w:val="0"/>
          <w:numId w:val="10"/>
        </w:numPr>
      </w:pPr>
      <w:r>
        <w:t>Move On provided almost 4 million meals through our FareShare Glasgow and the West of Scotland enterprise, with 26,000 people eating our food every week.</w:t>
      </w:r>
    </w:p>
    <w:p w14:paraId="4908BA43" w14:textId="5F1F58AD" w:rsidR="00E6632B" w:rsidRDefault="00E6632B" w:rsidP="00E6632B">
      <w:pPr>
        <w:pStyle w:val="ListParagraph"/>
        <w:numPr>
          <w:ilvl w:val="0"/>
          <w:numId w:val="10"/>
        </w:numPr>
      </w:pPr>
      <w:r>
        <w:t>We supported more than 250 people through our employability programmes.</w:t>
      </w:r>
    </w:p>
    <w:p w14:paraId="1A1CB44B" w14:textId="6BB7EB50" w:rsidR="00E6632B" w:rsidRDefault="00E6632B" w:rsidP="00E6632B">
      <w:pPr>
        <w:pStyle w:val="ListParagraph"/>
        <w:numPr>
          <w:ilvl w:val="0"/>
          <w:numId w:val="10"/>
        </w:numPr>
      </w:pPr>
      <w:r>
        <w:t>Volunteers donated more than 44,000 hours of time to support our services</w:t>
      </w:r>
    </w:p>
    <w:p w14:paraId="5A1B08F6" w14:textId="49986BD6" w:rsidR="00E6632B" w:rsidRDefault="00E6632B" w:rsidP="00E6632B">
      <w:pPr>
        <w:pStyle w:val="ListParagraph"/>
        <w:numPr>
          <w:ilvl w:val="0"/>
          <w:numId w:val="10"/>
        </w:numPr>
      </w:pPr>
      <w:r>
        <w:t>We supported an average of 54 mentor matche</w:t>
      </w:r>
      <w:r w:rsidR="00F611F7">
        <w:t>s</w:t>
      </w:r>
      <w:r>
        <w:t xml:space="preserve"> at any one time</w:t>
      </w:r>
    </w:p>
    <w:p w14:paraId="4905157E" w14:textId="42A3B272" w:rsidR="00E6632B" w:rsidRDefault="00E6632B" w:rsidP="00E6632B">
      <w:pPr>
        <w:pStyle w:val="ListParagraph"/>
        <w:numPr>
          <w:ilvl w:val="0"/>
          <w:numId w:val="10"/>
        </w:numPr>
      </w:pPr>
      <w:r>
        <w:t xml:space="preserve">85% of the young people supported through </w:t>
      </w:r>
      <w:r w:rsidR="00F611F7">
        <w:t>“Our Future Now” funding secured positive destinations.</w:t>
      </w:r>
    </w:p>
    <w:p w14:paraId="6113933D" w14:textId="0BD33B36" w:rsidR="00F611F7" w:rsidRDefault="00F611F7" w:rsidP="00E6632B">
      <w:pPr>
        <w:pStyle w:val="ListParagraph"/>
        <w:numPr>
          <w:ilvl w:val="0"/>
          <w:numId w:val="10"/>
        </w:numPr>
      </w:pPr>
      <w:r>
        <w:t>10 young people passed their driving tests through our “DETS” driving school, with 9 people securing employment</w:t>
      </w:r>
    </w:p>
    <w:p w14:paraId="370122EB" w14:textId="77777777" w:rsidR="00E6632B" w:rsidRDefault="00E6632B"/>
    <w:p w14:paraId="56B63A47" w14:textId="46B5D712" w:rsidR="00771486" w:rsidRDefault="00E6632B">
      <w:r>
        <w:t xml:space="preserve">   </w:t>
      </w:r>
    </w:p>
    <w:sectPr w:rsidR="00771486"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20C73D3A"/>
    <w:multiLevelType w:val="hybridMultilevel"/>
    <w:tmpl w:val="25720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110B45"/>
    <w:multiLevelType w:val="hybridMultilevel"/>
    <w:tmpl w:val="0F523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35727172">
    <w:abstractNumId w:val="8"/>
  </w:num>
  <w:num w:numId="2" w16cid:durableId="248345378">
    <w:abstractNumId w:val="6"/>
  </w:num>
  <w:num w:numId="3" w16cid:durableId="91975170">
    <w:abstractNumId w:val="5"/>
  </w:num>
  <w:num w:numId="4" w16cid:durableId="1384980712">
    <w:abstractNumId w:val="4"/>
  </w:num>
  <w:num w:numId="5" w16cid:durableId="1941448178">
    <w:abstractNumId w:val="7"/>
  </w:num>
  <w:num w:numId="6" w16cid:durableId="974718455">
    <w:abstractNumId w:val="3"/>
  </w:num>
  <w:num w:numId="7" w16cid:durableId="344210008">
    <w:abstractNumId w:val="2"/>
  </w:num>
  <w:num w:numId="8" w16cid:durableId="1910529683">
    <w:abstractNumId w:val="1"/>
  </w:num>
  <w:num w:numId="9" w16cid:durableId="1029062072">
    <w:abstractNumId w:val="0"/>
  </w:num>
  <w:num w:numId="10" w16cid:durableId="1402288228">
    <w:abstractNumId w:val="9"/>
  </w:num>
  <w:num w:numId="11" w16cid:durableId="7931379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13D43"/>
    <w:rsid w:val="0015074B"/>
    <w:rsid w:val="001676C9"/>
    <w:rsid w:val="001E395E"/>
    <w:rsid w:val="0029639D"/>
    <w:rsid w:val="002A3341"/>
    <w:rsid w:val="00326F90"/>
    <w:rsid w:val="0038625C"/>
    <w:rsid w:val="003A68CE"/>
    <w:rsid w:val="006638A6"/>
    <w:rsid w:val="00676DC8"/>
    <w:rsid w:val="00771486"/>
    <w:rsid w:val="009B5D6B"/>
    <w:rsid w:val="009C02CB"/>
    <w:rsid w:val="00A208F7"/>
    <w:rsid w:val="00AA1D8D"/>
    <w:rsid w:val="00AB7E71"/>
    <w:rsid w:val="00B47730"/>
    <w:rsid w:val="00C17BC1"/>
    <w:rsid w:val="00C2176A"/>
    <w:rsid w:val="00C659CA"/>
    <w:rsid w:val="00CA5075"/>
    <w:rsid w:val="00CB0664"/>
    <w:rsid w:val="00DA715B"/>
    <w:rsid w:val="00DB531C"/>
    <w:rsid w:val="00DF3592"/>
    <w:rsid w:val="00E53B1D"/>
    <w:rsid w:val="00E6632B"/>
    <w:rsid w:val="00ED6D3B"/>
    <w:rsid w:val="00F611F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A745AAA"/>
  <w14:defaultImageDpi w14:val="300"/>
  <w15:docId w15:val="{68FF43E6-FC07-7643-A30A-EB7D2B6D7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Revision">
    <w:name w:val="Revision"/>
    <w:hidden/>
    <w:uiPriority w:val="99"/>
    <w:semiHidden/>
    <w:rsid w:val="003A68C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12" Type="http://schemas.openxmlformats.org/officeDocument/2006/relationships/customXml" Target="../customXml/item6.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11" Type="http://schemas.openxmlformats.org/officeDocument/2006/relationships/customXml" Target="../customXml/item5.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Assignment" ma:contentTypeID="0x01010024D426D56EB36146B762C55E3239B27A00F230E0094DD90447967E6838D6E2A922" ma:contentTypeVersion="26" ma:contentTypeDescription="" ma:contentTypeScope="" ma:versionID="7a733799d7356f7d3899cbf09c76bb11">
  <xsd:schema xmlns:xsd="http://www.w3.org/2001/XMLSchema" xmlns:xs="http://www.w3.org/2001/XMLSchema" xmlns:p="http://schemas.microsoft.com/office/2006/metadata/properties" xmlns:ns1="http://schemas.microsoft.com/sharepoint/v3" xmlns:ns2="5b12561d-b03a-47d5-9db5-4e2bbf9ffb11" xmlns:ns3="71a9b04d-2874-443b-a243-8e2775767da3" targetNamespace="http://schemas.microsoft.com/office/2006/metadata/properties" ma:root="true" ma:fieldsID="12e90aa98aff88f661342accc91ac8da" ns1:_="" ns2:_="" ns3:_="">
    <xsd:import namespace="http://schemas.microsoft.com/sharepoint/v3"/>
    <xsd:import namespace="5b12561d-b03a-47d5-9db5-4e2bbf9ffb11"/>
    <xsd:import namespace="71a9b04d-2874-443b-a243-8e2775767da3"/>
    <xsd:element name="properties">
      <xsd:complexType>
        <xsd:sequence>
          <xsd:element name="documentManagement">
            <xsd:complexType>
              <xsd:all>
                <xsd:element ref="ns2:BusinessType" minOccurs="0"/>
                <xsd:element ref="ns2:FirefishReference" minOccurs="0"/>
                <xsd:element ref="ns2:Sector" minOccurs="0"/>
                <xsd:element ref="ns2:Team"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2:DocumentType" minOccurs="0"/>
                <xsd:element ref="ns2:AssignmentStatus" minOccurs="0"/>
                <xsd:element ref="ns2:SharedWithUsers" minOccurs="0"/>
                <xsd:element ref="ns2:SharedWithDetails" minOccurs="0"/>
                <xsd:element ref="ns3:MediaServiceLocation" minOccurs="0"/>
                <xsd:element ref="ns1:_dlc_Exempt"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6"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b12561d-b03a-47d5-9db5-4e2bbf9ffb11" elementFormDefault="qualified">
    <xsd:import namespace="http://schemas.microsoft.com/office/2006/documentManagement/types"/>
    <xsd:import namespace="http://schemas.microsoft.com/office/infopath/2007/PartnerControls"/>
    <xsd:element name="BusinessType" ma:index="8" nillable="true" ma:displayName="Business Type" ma:format="RadioButtons" ma:indexed="true" ma:internalName="BusinessType">
      <xsd:simpleType>
        <xsd:restriction base="dms:Choice">
          <xsd:enumeration value="Repeat Business"/>
          <xsd:enumeration value="New Client"/>
        </xsd:restriction>
      </xsd:simpleType>
    </xsd:element>
    <xsd:element name="FirefishReference" ma:index="9" nillable="true" ma:displayName="Firefish Reference" ma:description="Stores the unique FireFish reference" ma:indexed="true" ma:internalName="FirefishReference">
      <xsd:simpleType>
        <xsd:restriction base="dms:Text">
          <xsd:maxLength value="255"/>
        </xsd:restriction>
      </xsd:simpleType>
    </xsd:element>
    <xsd:element name="Sector" ma:index="10" nillable="true" ma:displayName="Sector" ma:format="Dropdown" ma:indexed="true" ma:internalName="Sector">
      <xsd:simpleType>
        <xsd:restriction base="dms:Choice">
          <xsd:enumeration value="Charities"/>
          <xsd:enumeration value="Education"/>
          <xsd:enumeration value="Housing"/>
          <xsd:enumeration value="Local Gov."/>
          <xsd:enumeration value="Membership / Trade organisations"/>
          <xsd:enumeration value="NDPBs"/>
          <xsd:enumeration value="NHS"/>
          <xsd:enumeration value="Private"/>
          <xsd:enumeration value="Scottish Government"/>
        </xsd:restriction>
      </xsd:simpleType>
    </xsd:element>
    <xsd:element name="Team" ma:index="11" nillable="true" ma:displayName="Team" ma:list="UserInfo" ma:SharePointGroup="0" ma:internalName="Team"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Type" ma:index="21" nillable="true" ma:displayName="Document Type" ma:format="Dropdown" ma:internalName="DocumentType">
      <xsd:simpleType>
        <xsd:restriction base="dms:Choice">
          <xsd:enumeration value="Advert"/>
          <xsd:enumeration value="Job Description or Candidate Pack"/>
          <xsd:enumeration value="Person Specification"/>
          <xsd:enumeration value="Assignment Confirmation Note"/>
          <xsd:enumeration value="Interview Questions"/>
          <xsd:enumeration value="Response Record"/>
          <xsd:enumeration value="Search Notes"/>
        </xsd:restriction>
      </xsd:simpleType>
    </xsd:element>
    <xsd:element name="AssignmentStatus" ma:index="22" nillable="true" ma:displayName="Assignment Status" ma:default="Open" ma:format="Dropdown" ma:indexed="true" ma:internalName="AssignmentStatus">
      <xsd:simpleType>
        <xsd:restriction base="dms:Choice">
          <xsd:enumeration value="Open"/>
          <xsd:enumeration value="Closed"/>
          <xsd:enumeration value="On Hold"/>
        </xsd:restriction>
      </xsd:simple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element name="TaxCatchAll" ma:index="30" nillable="true" ma:displayName="Taxonomy Catch All Column" ma:hidden="true" ma:list="{dd01bd79-a0c6-4208-b7ab-054252243057}" ma:internalName="TaxCatchAll" ma:showField="CatchAllData" ma:web="5b12561d-b03a-47d5-9db5-4e2bbf9ffb1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1a9b04d-2874-443b-a243-8e2775767da3"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5" nillable="true" ma:displayName="Location" ma:internalName="MediaServiceLocation" ma:readOnly="true">
      <xsd:simpleType>
        <xsd:restriction base="dms:Text"/>
      </xsd:simpleType>
    </xsd:element>
    <xsd:element name="MediaLengthInSeconds" ma:index="27" nillable="true" ma:displayName="Length (seconds)" ma:internalName="MediaLengthInSeconds" ma:readOnly="true">
      <xsd:simpleType>
        <xsd:restriction base="dms:Unknow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a04e84d9-5569-4ece-a104-6459944b354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4.xml><?xml version="1.0" encoding="utf-8"?>
<?mso-contentType ?>
<p:Policy xmlns:p="office.server.policy" id="cfb4d6b5-4792-453b-aa2e-d455c30c61f3" local="false">
  <p:Name>Full Auditing</p:Name>
  <p:Description/>
  <p:Statement/>
  <p:PolicyItems>
    <p:PolicyItem featureId="Microsoft.Office.RecordsManagement.PolicyFeatures.PolicyAudit" staticId="0x01010024D426D56EB36146B762C55E3239B27A|1757814118" UniqueId="10b42a18-b6b7-4ebd-bc1d-d42ebbf6eb25">
      <p:Name>Auditing</p:Name>
      <p:Description>Audits user actions on documents and list items to the Audit Log.</p:Description>
      <p:CustomData>
        <Audit>
          <Update/>
          <CheckInOut/>
          <MoveCopy/>
          <DeleteRestore/>
        </Audit>
      </p:CustomData>
    </p:PolicyItem>
  </p:PolicyItems>
</p:Policy>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FirefishReference xmlns="5b12561d-b03a-47d5-9db5-4e2bbf9ffb11">4996</FirefishReference>
    <AssignmentStatus xmlns="5b12561d-b03a-47d5-9db5-4e2bbf9ffb11">Open</AssignmentStatus>
    <Sector xmlns="5b12561d-b03a-47d5-9db5-4e2bbf9ffb11">Charities</Sector>
    <Team xmlns="5b12561d-b03a-47d5-9db5-4e2bbf9ffb11">
      <UserInfo>
        <DisplayName>Debbie Shields</DisplayName>
        <AccountId>28</AccountId>
        <AccountType/>
      </UserInfo>
      <UserInfo>
        <DisplayName>Lauryn Pringle</DisplayName>
        <AccountId>970</AccountId>
        <AccountType/>
      </UserInfo>
      <UserInfo>
        <DisplayName>Hannah Farman</DisplayName>
        <AccountId>1372</AccountId>
        <AccountType/>
      </UserInfo>
    </Team>
    <TaxCatchAll xmlns="5b12561d-b03a-47d5-9db5-4e2bbf9ffb11" xsi:nil="true"/>
    <BusinessType xmlns="5b12561d-b03a-47d5-9db5-4e2bbf9ffb11">New Client</BusinessType>
    <DocumentType xmlns="5b12561d-b03a-47d5-9db5-4e2bbf9ffb11" xsi:nil="true"/>
    <lcf76f155ced4ddcb4097134ff3c332f xmlns="71a9b04d-2874-443b-a243-8e2775767da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436B121E-B512-4911-B2B3-FE0C22B60B2B}"/>
</file>

<file path=customXml/itemProps3.xml><?xml version="1.0" encoding="utf-8"?>
<ds:datastoreItem xmlns:ds="http://schemas.openxmlformats.org/officeDocument/2006/customXml" ds:itemID="{4CDE36C0-45E2-452E-9884-B585A683D413}"/>
</file>

<file path=customXml/itemProps4.xml><?xml version="1.0" encoding="utf-8"?>
<ds:datastoreItem xmlns:ds="http://schemas.openxmlformats.org/officeDocument/2006/customXml" ds:itemID="{FC816B40-F8D2-463A-8AEB-26B4079FEE8B}"/>
</file>

<file path=customXml/itemProps5.xml><?xml version="1.0" encoding="utf-8"?>
<ds:datastoreItem xmlns:ds="http://schemas.openxmlformats.org/officeDocument/2006/customXml" ds:itemID="{30AD884E-B1CF-459E-BF60-459624AB2C0C}"/>
</file>

<file path=customXml/itemProps6.xml><?xml version="1.0" encoding="utf-8"?>
<ds:datastoreItem xmlns:ds="http://schemas.openxmlformats.org/officeDocument/2006/customXml" ds:itemID="{C187A812-9DAB-47EA-B4A6-D51D28556905}"/>
</file>

<file path=docProps/app.xml><?xml version="1.0" encoding="utf-8"?>
<Properties xmlns="http://schemas.openxmlformats.org/officeDocument/2006/extended-properties" xmlns:vt="http://schemas.openxmlformats.org/officeDocument/2006/docPropsVTypes">
  <Template>Normal.dotm</Template>
  <TotalTime>0</TotalTime>
  <Pages>3</Pages>
  <Words>837</Words>
  <Characters>4772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5598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Andrew Robinson</cp:lastModifiedBy>
  <cp:revision>2</cp:revision>
  <dcterms:created xsi:type="dcterms:W3CDTF">2025-12-02T08:47:00Z</dcterms:created>
  <dcterms:modified xsi:type="dcterms:W3CDTF">2025-12-02T08:47:00Z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0x01010024D426D56EB36146B762C55E3239B27A00F230E0094DD90447967E6838D6E2A922</vt:lpwstr>
  </property>
</Properties>
</file>